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3AA4" w14:textId="77777777" w:rsidR="00894577" w:rsidRPr="00D17D26" w:rsidRDefault="00894577" w:rsidP="003457F6">
      <w:pPr>
        <w:ind w:firstLineChars="300" w:firstLine="904"/>
        <w:jc w:val="left"/>
        <w:rPr>
          <w:b/>
          <w:sz w:val="30"/>
          <w:szCs w:val="30"/>
        </w:rPr>
      </w:pPr>
      <w:r w:rsidRPr="00D17D26">
        <w:rPr>
          <w:rFonts w:hint="eastAsia"/>
          <w:b/>
          <w:sz w:val="30"/>
          <w:szCs w:val="30"/>
        </w:rPr>
        <w:t>数物フロンティア</w:t>
      </w:r>
      <w:r w:rsidR="003457F6">
        <w:rPr>
          <w:rFonts w:hint="eastAsia"/>
          <w:b/>
          <w:sz w:val="30"/>
          <w:szCs w:val="30"/>
        </w:rPr>
        <w:t>国際卓越</w:t>
      </w:r>
      <w:r w:rsidRPr="00D17D26">
        <w:rPr>
          <w:rFonts w:hint="eastAsia"/>
          <w:b/>
          <w:sz w:val="30"/>
          <w:szCs w:val="30"/>
        </w:rPr>
        <w:t>大学院（</w:t>
      </w:r>
      <w:r w:rsidR="003457F6">
        <w:rPr>
          <w:rFonts w:hint="eastAsia"/>
          <w:b/>
          <w:sz w:val="30"/>
          <w:szCs w:val="30"/>
        </w:rPr>
        <w:t>WINGS-</w:t>
      </w:r>
      <w:r w:rsidRPr="00D17D26">
        <w:rPr>
          <w:rFonts w:hint="eastAsia"/>
          <w:b/>
          <w:sz w:val="30"/>
          <w:szCs w:val="30"/>
        </w:rPr>
        <w:t>FMSP</w:t>
      </w:r>
      <w:r w:rsidRPr="00D17D26">
        <w:rPr>
          <w:rFonts w:hint="eastAsia"/>
          <w:b/>
          <w:sz w:val="30"/>
          <w:szCs w:val="30"/>
        </w:rPr>
        <w:t>）</w:t>
      </w:r>
    </w:p>
    <w:p w14:paraId="4E528124" w14:textId="77777777" w:rsidR="00894577" w:rsidRPr="00D17D26" w:rsidRDefault="00894577" w:rsidP="003457F6">
      <w:pPr>
        <w:ind w:firstLineChars="600" w:firstLine="1807"/>
        <w:rPr>
          <w:b/>
          <w:sz w:val="30"/>
          <w:szCs w:val="30"/>
        </w:rPr>
      </w:pPr>
      <w:r w:rsidRPr="00D17D26">
        <w:rPr>
          <w:rFonts w:hint="eastAsia"/>
          <w:b/>
          <w:sz w:val="30"/>
          <w:szCs w:val="30"/>
        </w:rPr>
        <w:t>コース修了に係る科目認定申請書</w:t>
      </w:r>
    </w:p>
    <w:p w14:paraId="4E311A91" w14:textId="397452A7" w:rsidR="001801A9" w:rsidRPr="00894577" w:rsidRDefault="001801A9"/>
    <w:p w14:paraId="4CD51A5F" w14:textId="77777777" w:rsidR="001801A9" w:rsidRDefault="001801A9"/>
    <w:p w14:paraId="2661855B" w14:textId="77777777" w:rsidR="001801A9" w:rsidRPr="003E63EB" w:rsidRDefault="004019EB" w:rsidP="00454982">
      <w:pPr>
        <w:ind w:firstLineChars="3100" w:firstLine="6510"/>
        <w:rPr>
          <w:rFonts w:ascii="ＭＳ 明朝" w:hAnsi="ＭＳ 明朝"/>
          <w:u w:val="thick"/>
        </w:rPr>
      </w:pPr>
      <w:r w:rsidRPr="003E63EB">
        <w:rPr>
          <w:rFonts w:hint="eastAsia"/>
          <w:u w:val="thick"/>
        </w:rPr>
        <w:t>令和</w:t>
      </w:r>
      <w:r w:rsidR="001801A9" w:rsidRPr="003E63EB">
        <w:rPr>
          <w:rFonts w:hint="eastAsia"/>
          <w:u w:val="thick"/>
        </w:rPr>
        <w:t xml:space="preserve">　　年　　月　　日</w:t>
      </w:r>
    </w:p>
    <w:p w14:paraId="0645BB8B" w14:textId="77777777" w:rsidR="00EF14AF" w:rsidRDefault="00EF14AF" w:rsidP="00EF14AF"/>
    <w:p w14:paraId="14BDC763" w14:textId="3850D8A9" w:rsidR="0031199F" w:rsidRPr="00B322F9" w:rsidRDefault="0031199F" w:rsidP="0031199F">
      <w:pPr>
        <w:wordWrap w:val="0"/>
        <w:spacing w:line="360" w:lineRule="auto"/>
        <w:ind w:rightChars="-40" w:right="-84"/>
        <w:jc w:val="right"/>
        <w:rPr>
          <w:u w:val="thick"/>
        </w:rPr>
      </w:pPr>
      <w:r w:rsidRPr="00B322F9">
        <w:rPr>
          <w:rFonts w:hint="eastAsia"/>
        </w:rPr>
        <w:t>研</w:t>
      </w:r>
      <w:r>
        <w:rPr>
          <w:rFonts w:hint="eastAsia"/>
        </w:rPr>
        <w:t xml:space="preserve"> </w:t>
      </w:r>
      <w:r w:rsidRPr="00B322F9">
        <w:rPr>
          <w:rFonts w:hint="eastAsia"/>
        </w:rPr>
        <w:t>究</w:t>
      </w:r>
      <w:r>
        <w:rPr>
          <w:rFonts w:hint="eastAsia"/>
        </w:rPr>
        <w:t xml:space="preserve"> </w:t>
      </w:r>
      <w:r w:rsidRPr="00B322F9">
        <w:rPr>
          <w:rFonts w:hint="eastAsia"/>
        </w:rPr>
        <w:t>科</w:t>
      </w:r>
      <w:r w:rsidRPr="00454982">
        <w:rPr>
          <w:rFonts w:hint="eastAsia"/>
        </w:rPr>
        <w:t>：</w:t>
      </w:r>
      <w:r>
        <w:rPr>
          <w:rFonts w:hint="eastAsia"/>
        </w:rPr>
        <w:t xml:space="preserve">　</w:t>
      </w:r>
      <w:r>
        <w:rPr>
          <w:rFonts w:hint="eastAsia"/>
          <w:u w:val="thick"/>
        </w:rPr>
        <w:t xml:space="preserve">　　　　　　　　　　　　　</w:t>
      </w:r>
    </w:p>
    <w:p w14:paraId="4F96D544" w14:textId="3F328F8F" w:rsidR="0031199F" w:rsidRPr="00B322F9" w:rsidRDefault="0031199F" w:rsidP="0031199F">
      <w:pPr>
        <w:wordWrap w:val="0"/>
        <w:spacing w:line="360" w:lineRule="auto"/>
        <w:ind w:rightChars="-40" w:right="-84"/>
        <w:jc w:val="right"/>
        <w:rPr>
          <w:u w:val="thick"/>
        </w:rPr>
      </w:pPr>
      <w:r>
        <w:rPr>
          <w:rFonts w:hint="eastAsia"/>
        </w:rPr>
        <w:t>専　　攻</w:t>
      </w:r>
      <w:r w:rsidRPr="00454982">
        <w:rPr>
          <w:rFonts w:hint="eastAsia"/>
        </w:rPr>
        <w:t>：</w:t>
      </w:r>
      <w:r>
        <w:rPr>
          <w:rFonts w:hint="eastAsia"/>
        </w:rPr>
        <w:t xml:space="preserve">　</w:t>
      </w:r>
      <w:r>
        <w:rPr>
          <w:rFonts w:hint="eastAsia"/>
          <w:u w:val="thick"/>
        </w:rPr>
        <w:t xml:space="preserve">　　　　　　　　　　　　　</w:t>
      </w:r>
    </w:p>
    <w:p w14:paraId="6880634C" w14:textId="53849E0B" w:rsidR="0031199F" w:rsidRPr="00B322F9" w:rsidRDefault="0031199F" w:rsidP="0031199F">
      <w:pPr>
        <w:wordWrap w:val="0"/>
        <w:spacing w:line="360" w:lineRule="auto"/>
        <w:ind w:rightChars="-40" w:right="-84"/>
        <w:jc w:val="right"/>
        <w:rPr>
          <w:u w:val="thick"/>
        </w:rPr>
      </w:pPr>
      <w:r w:rsidRPr="00454982">
        <w:rPr>
          <w:rFonts w:hint="eastAsia"/>
        </w:rPr>
        <w:t>学籍番号：</w:t>
      </w:r>
      <w:r>
        <w:rPr>
          <w:rFonts w:hint="eastAsia"/>
        </w:rPr>
        <w:t xml:space="preserve">　</w:t>
      </w:r>
      <w:r>
        <w:rPr>
          <w:rFonts w:hint="eastAsia"/>
          <w:u w:val="thick"/>
        </w:rPr>
        <w:t xml:space="preserve">　　　　　　　　　　　　　</w:t>
      </w:r>
    </w:p>
    <w:p w14:paraId="206E5365" w14:textId="6C25C7B4" w:rsidR="0031199F" w:rsidRPr="00B322F9" w:rsidRDefault="0031199F" w:rsidP="0031199F">
      <w:pPr>
        <w:wordWrap w:val="0"/>
        <w:spacing w:line="360" w:lineRule="auto"/>
        <w:ind w:rightChars="-40" w:right="-84"/>
        <w:jc w:val="right"/>
        <w:rPr>
          <w:u w:val="thick"/>
        </w:rPr>
      </w:pPr>
      <w:r>
        <w:rPr>
          <w:rFonts w:hint="eastAsia"/>
        </w:rPr>
        <w:t>氏　　名</w:t>
      </w:r>
      <w:r w:rsidRPr="00454982">
        <w:rPr>
          <w:rFonts w:hint="eastAsia"/>
        </w:rPr>
        <w:t>：</w:t>
      </w:r>
      <w:r>
        <w:rPr>
          <w:rFonts w:hint="eastAsia"/>
        </w:rPr>
        <w:t xml:space="preserve">　</w:t>
      </w:r>
      <w:r>
        <w:rPr>
          <w:rFonts w:hint="eastAsia"/>
          <w:u w:val="thick"/>
        </w:rPr>
        <w:t xml:space="preserve">　　　　　　　　　　　　　</w:t>
      </w:r>
    </w:p>
    <w:p w14:paraId="5B338D1D" w14:textId="1223DEF2" w:rsidR="001801A9" w:rsidRPr="00B322F9" w:rsidRDefault="00B322F9" w:rsidP="00B322F9">
      <w:pPr>
        <w:ind w:rightChars="-40" w:right="-84"/>
        <w:jc w:val="right"/>
        <w:rPr>
          <w:u w:val="thick"/>
        </w:rPr>
      </w:pPr>
      <w:r w:rsidRPr="00B322F9">
        <w:rPr>
          <w:rFonts w:hint="eastAsia"/>
          <w:u w:val="thick"/>
        </w:rPr>
        <w:t xml:space="preserve">　　　　　　　　　　　　　　　　　　　　　　　　　　　　　　　　　　　　　　　　　　　　　　　　　　　　　　　</w:t>
      </w:r>
      <w:r w:rsidR="00EF14AF" w:rsidRPr="00B322F9">
        <w:rPr>
          <w:rFonts w:hint="eastAsia"/>
          <w:u w:val="thick"/>
        </w:rPr>
        <w:t xml:space="preserve">　　　　　　　　　　　　　　</w:t>
      </w:r>
      <w:r w:rsidR="00C2651C" w:rsidRPr="00B322F9">
        <w:rPr>
          <w:rFonts w:hint="eastAsia"/>
          <w:u w:val="thick"/>
        </w:rPr>
        <w:t xml:space="preserve">　　　　　　　　　　　</w:t>
      </w:r>
    </w:p>
    <w:p w14:paraId="510C132A" w14:textId="3A0F4279" w:rsidR="001801A9" w:rsidRPr="00454982" w:rsidRDefault="00C2651C" w:rsidP="0031199F">
      <w:pPr>
        <w:jc w:val="right"/>
      </w:pPr>
      <w:r w:rsidRPr="00454982">
        <w:rPr>
          <w:rFonts w:hint="eastAsia"/>
        </w:rPr>
        <w:t xml:space="preserve">　</w:t>
      </w:r>
    </w:p>
    <w:p w14:paraId="57480E6B" w14:textId="77777777" w:rsidR="001801A9" w:rsidRPr="00454982" w:rsidRDefault="001801A9">
      <w:pPr>
        <w:rPr>
          <w:vertAlign w:val="subscript"/>
        </w:rPr>
      </w:pPr>
    </w:p>
    <w:p w14:paraId="025E08C0" w14:textId="77777777" w:rsidR="001801A9" w:rsidRDefault="00894577" w:rsidP="003B4120">
      <w:pPr>
        <w:ind w:firstLineChars="100" w:firstLine="210"/>
      </w:pPr>
      <w:r>
        <w:rPr>
          <w:rFonts w:hint="eastAsia"/>
        </w:rPr>
        <w:t>私は、下記の表に記載した科目を</w:t>
      </w:r>
      <w:r w:rsidR="001801A9">
        <w:rPr>
          <w:rFonts w:hint="eastAsia"/>
        </w:rPr>
        <w:t>数物フロンティア</w:t>
      </w:r>
      <w:r w:rsidR="001A53E5">
        <w:rPr>
          <w:rFonts w:hint="eastAsia"/>
        </w:rPr>
        <w:t>国際卓越</w:t>
      </w:r>
      <w:r w:rsidR="001801A9">
        <w:rPr>
          <w:rFonts w:hint="eastAsia"/>
        </w:rPr>
        <w:t>大学院の修了要件科目として申請いたしますので、認定願います。</w:t>
      </w:r>
    </w:p>
    <w:p w14:paraId="6C82541C" w14:textId="77777777" w:rsidR="001801A9" w:rsidRDefault="001801A9"/>
    <w:p w14:paraId="5EE1B660" w14:textId="77777777" w:rsidR="001801A9" w:rsidRDefault="001801A9" w:rsidP="001801A9">
      <w:pPr>
        <w:pStyle w:val="a3"/>
      </w:pPr>
      <w:r>
        <w:rPr>
          <w:rFonts w:hint="eastAsia"/>
        </w:rPr>
        <w:t>記</w:t>
      </w:r>
    </w:p>
    <w:p w14:paraId="141E698E" w14:textId="77777777" w:rsidR="001801A9" w:rsidRDefault="001801A9" w:rsidP="001801A9"/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1205"/>
        <w:gridCol w:w="2587"/>
        <w:gridCol w:w="2587"/>
        <w:gridCol w:w="1297"/>
      </w:tblGrid>
      <w:tr w:rsidR="00545D06" w:rsidRPr="00903BA5" w14:paraId="1DACAD90" w14:textId="77777777" w:rsidTr="00545D06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DC4168B" w14:textId="77777777" w:rsidR="00545D06" w:rsidRPr="00903BA5" w:rsidRDefault="00545D06" w:rsidP="00903BA5">
            <w:pPr>
              <w:jc w:val="center"/>
            </w:pPr>
            <w:r w:rsidRPr="00903BA5">
              <w:rPr>
                <w:rFonts w:hint="eastAsia"/>
              </w:rPr>
              <w:t>年度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6A1C7E9" w14:textId="77777777" w:rsidR="00545D06" w:rsidRPr="00903BA5" w:rsidRDefault="00545D06" w:rsidP="00903BA5">
            <w:pPr>
              <w:jc w:val="center"/>
            </w:pPr>
            <w:r w:rsidRPr="00903BA5">
              <w:rPr>
                <w:rFonts w:hint="eastAsia"/>
              </w:rPr>
              <w:t>学期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77F0165" w14:textId="77777777" w:rsidR="00545D06" w:rsidRPr="00903BA5" w:rsidRDefault="00545D06" w:rsidP="00903BA5">
            <w:pPr>
              <w:jc w:val="center"/>
            </w:pPr>
            <w:r w:rsidRPr="00903BA5">
              <w:rPr>
                <w:rFonts w:hint="eastAsia"/>
              </w:rPr>
              <w:t>科目番号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E657208" w14:textId="77777777" w:rsidR="00545D06" w:rsidRPr="00903BA5" w:rsidRDefault="00545D06" w:rsidP="00903BA5">
            <w:pPr>
              <w:jc w:val="center"/>
            </w:pPr>
            <w:r w:rsidRPr="00903BA5">
              <w:rPr>
                <w:rFonts w:hint="eastAsia"/>
              </w:rPr>
              <w:t>修得科目名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4" w:space="0" w:color="auto"/>
            </w:tcBorders>
          </w:tcPr>
          <w:p w14:paraId="54D47DCA" w14:textId="77777777" w:rsidR="00545D06" w:rsidRPr="00903BA5" w:rsidRDefault="00545D06" w:rsidP="00903BA5">
            <w:pPr>
              <w:jc w:val="center"/>
            </w:pPr>
            <w:r w:rsidRPr="00903BA5">
              <w:rPr>
                <w:rFonts w:hint="eastAsia"/>
              </w:rPr>
              <w:t>認定科目</w:t>
            </w:r>
          </w:p>
        </w:tc>
        <w:tc>
          <w:tcPr>
            <w:tcW w:w="1297" w:type="dxa"/>
            <w:tcBorders>
              <w:left w:val="single" w:sz="12" w:space="0" w:color="auto"/>
            </w:tcBorders>
          </w:tcPr>
          <w:p w14:paraId="76EA82E6" w14:textId="77777777" w:rsidR="00545D06" w:rsidRPr="00903BA5" w:rsidRDefault="00545D06" w:rsidP="00903BA5">
            <w:pPr>
              <w:jc w:val="center"/>
            </w:pPr>
            <w:r>
              <w:rPr>
                <w:rFonts w:hint="eastAsia"/>
              </w:rPr>
              <w:t>認定許可</w:t>
            </w:r>
          </w:p>
        </w:tc>
      </w:tr>
      <w:tr w:rsidR="00545D06" w:rsidRPr="00903BA5" w14:paraId="19E8DD10" w14:textId="77777777" w:rsidTr="00545D06">
        <w:trPr>
          <w:trHeight w:val="454"/>
        </w:trPr>
        <w:tc>
          <w:tcPr>
            <w:tcW w:w="675" w:type="dxa"/>
            <w:tcBorders>
              <w:left w:val="single" w:sz="12" w:space="0" w:color="auto"/>
              <w:right w:val="single" w:sz="4" w:space="0" w:color="auto"/>
            </w:tcBorders>
          </w:tcPr>
          <w:p w14:paraId="048B3878" w14:textId="77777777" w:rsidR="00545D06" w:rsidRPr="00903BA5" w:rsidRDefault="00545D06" w:rsidP="00903BA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C020E2F" w14:textId="77777777" w:rsidR="00545D06" w:rsidRPr="00903BA5" w:rsidRDefault="00545D06" w:rsidP="00903BA5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25E722ED" w14:textId="77777777" w:rsidR="00545D06" w:rsidRPr="00903BA5" w:rsidRDefault="00545D06" w:rsidP="00903BA5">
            <w:pPr>
              <w:jc w:val="center"/>
            </w:pPr>
          </w:p>
        </w:tc>
        <w:tc>
          <w:tcPr>
            <w:tcW w:w="2587" w:type="dxa"/>
            <w:tcBorders>
              <w:left w:val="single" w:sz="4" w:space="0" w:color="auto"/>
              <w:right w:val="single" w:sz="4" w:space="0" w:color="auto"/>
            </w:tcBorders>
          </w:tcPr>
          <w:p w14:paraId="2F33AFB2" w14:textId="77777777" w:rsidR="00545D06" w:rsidRPr="00903BA5" w:rsidRDefault="00545D06" w:rsidP="00903BA5">
            <w:pPr>
              <w:jc w:val="center"/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14:paraId="6CE81215" w14:textId="77777777" w:rsidR="00545D06" w:rsidRPr="00903BA5" w:rsidRDefault="00545D06" w:rsidP="00903BA5">
            <w:pPr>
              <w:jc w:val="center"/>
            </w:pPr>
          </w:p>
        </w:tc>
        <w:tc>
          <w:tcPr>
            <w:tcW w:w="1297" w:type="dxa"/>
            <w:tcBorders>
              <w:left w:val="single" w:sz="12" w:space="0" w:color="auto"/>
            </w:tcBorders>
          </w:tcPr>
          <w:p w14:paraId="1E0AA857" w14:textId="77777777" w:rsidR="00545D06" w:rsidRPr="00903BA5" w:rsidRDefault="00545D06" w:rsidP="00903BA5">
            <w:pPr>
              <w:jc w:val="center"/>
            </w:pPr>
          </w:p>
        </w:tc>
      </w:tr>
      <w:tr w:rsidR="00545D06" w:rsidRPr="00903BA5" w14:paraId="09F1FA86" w14:textId="77777777" w:rsidTr="00545D06">
        <w:trPr>
          <w:trHeight w:val="454"/>
        </w:trPr>
        <w:tc>
          <w:tcPr>
            <w:tcW w:w="675" w:type="dxa"/>
            <w:tcBorders>
              <w:left w:val="single" w:sz="12" w:space="0" w:color="auto"/>
              <w:right w:val="single" w:sz="4" w:space="0" w:color="auto"/>
            </w:tcBorders>
          </w:tcPr>
          <w:p w14:paraId="15755EEB" w14:textId="77777777" w:rsidR="00545D06" w:rsidRPr="00903BA5" w:rsidRDefault="00545D06" w:rsidP="00903BA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2C72860" w14:textId="77777777" w:rsidR="00545D06" w:rsidRPr="00903BA5" w:rsidRDefault="00545D06" w:rsidP="00903BA5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3D64BDE5" w14:textId="77777777" w:rsidR="00545D06" w:rsidRPr="00903BA5" w:rsidRDefault="00545D06" w:rsidP="00903BA5">
            <w:pPr>
              <w:jc w:val="center"/>
            </w:pPr>
          </w:p>
        </w:tc>
        <w:tc>
          <w:tcPr>
            <w:tcW w:w="2587" w:type="dxa"/>
            <w:tcBorders>
              <w:left w:val="single" w:sz="4" w:space="0" w:color="auto"/>
              <w:right w:val="single" w:sz="4" w:space="0" w:color="auto"/>
            </w:tcBorders>
          </w:tcPr>
          <w:p w14:paraId="5CD5DDEB" w14:textId="77777777" w:rsidR="00545D06" w:rsidRPr="00903BA5" w:rsidRDefault="00545D06" w:rsidP="00903BA5">
            <w:pPr>
              <w:jc w:val="center"/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14:paraId="13AF7783" w14:textId="77777777" w:rsidR="00545D06" w:rsidRPr="00903BA5" w:rsidRDefault="00545D06" w:rsidP="00903BA5">
            <w:pPr>
              <w:jc w:val="center"/>
            </w:pPr>
          </w:p>
        </w:tc>
        <w:tc>
          <w:tcPr>
            <w:tcW w:w="1297" w:type="dxa"/>
            <w:tcBorders>
              <w:left w:val="single" w:sz="12" w:space="0" w:color="auto"/>
            </w:tcBorders>
          </w:tcPr>
          <w:p w14:paraId="4D8888B9" w14:textId="77777777" w:rsidR="00545D06" w:rsidRPr="00903BA5" w:rsidRDefault="00545D06" w:rsidP="00903BA5">
            <w:pPr>
              <w:jc w:val="center"/>
            </w:pPr>
          </w:p>
        </w:tc>
      </w:tr>
      <w:tr w:rsidR="00545D06" w:rsidRPr="00903BA5" w14:paraId="3BD79EE0" w14:textId="77777777" w:rsidTr="00545D06">
        <w:trPr>
          <w:trHeight w:val="454"/>
        </w:trPr>
        <w:tc>
          <w:tcPr>
            <w:tcW w:w="675" w:type="dxa"/>
            <w:tcBorders>
              <w:left w:val="single" w:sz="12" w:space="0" w:color="auto"/>
              <w:right w:val="single" w:sz="4" w:space="0" w:color="auto"/>
            </w:tcBorders>
          </w:tcPr>
          <w:p w14:paraId="2324ADF0" w14:textId="77777777" w:rsidR="00545D06" w:rsidRPr="00903BA5" w:rsidRDefault="00545D06" w:rsidP="00903BA5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131A00F" w14:textId="77777777" w:rsidR="00545D06" w:rsidRPr="00903BA5" w:rsidRDefault="00545D06" w:rsidP="00903BA5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77D65169" w14:textId="77777777" w:rsidR="00545D06" w:rsidRPr="00903BA5" w:rsidRDefault="00545D06" w:rsidP="00903BA5">
            <w:pPr>
              <w:jc w:val="center"/>
            </w:pPr>
          </w:p>
        </w:tc>
        <w:tc>
          <w:tcPr>
            <w:tcW w:w="2587" w:type="dxa"/>
            <w:tcBorders>
              <w:left w:val="single" w:sz="4" w:space="0" w:color="auto"/>
              <w:right w:val="single" w:sz="4" w:space="0" w:color="auto"/>
            </w:tcBorders>
          </w:tcPr>
          <w:p w14:paraId="73FE33E9" w14:textId="77777777" w:rsidR="00545D06" w:rsidRPr="00903BA5" w:rsidRDefault="00545D06" w:rsidP="00903BA5">
            <w:pPr>
              <w:jc w:val="center"/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14:paraId="7A1A5AC4" w14:textId="77777777" w:rsidR="00545D06" w:rsidRPr="00903BA5" w:rsidRDefault="00545D06" w:rsidP="00903BA5">
            <w:pPr>
              <w:jc w:val="center"/>
            </w:pPr>
          </w:p>
        </w:tc>
        <w:tc>
          <w:tcPr>
            <w:tcW w:w="1297" w:type="dxa"/>
            <w:tcBorders>
              <w:left w:val="single" w:sz="12" w:space="0" w:color="auto"/>
            </w:tcBorders>
          </w:tcPr>
          <w:p w14:paraId="60190B69" w14:textId="77777777" w:rsidR="00545D06" w:rsidRPr="00903BA5" w:rsidRDefault="00545D06" w:rsidP="00903BA5">
            <w:pPr>
              <w:jc w:val="center"/>
            </w:pPr>
          </w:p>
        </w:tc>
      </w:tr>
      <w:tr w:rsidR="003F7237" w:rsidRPr="00903BA5" w14:paraId="7D4E49D9" w14:textId="77777777" w:rsidTr="00545D06">
        <w:trPr>
          <w:trHeight w:val="454"/>
        </w:trPr>
        <w:tc>
          <w:tcPr>
            <w:tcW w:w="675" w:type="dxa"/>
            <w:tcBorders>
              <w:left w:val="single" w:sz="12" w:space="0" w:color="auto"/>
              <w:right w:val="single" w:sz="4" w:space="0" w:color="auto"/>
            </w:tcBorders>
          </w:tcPr>
          <w:p w14:paraId="263B67E5" w14:textId="77777777" w:rsidR="003F7237" w:rsidRPr="00903BA5" w:rsidRDefault="003F7237" w:rsidP="00903BA5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00D80FA" w14:textId="77777777" w:rsidR="003F7237" w:rsidRPr="00903BA5" w:rsidRDefault="003F7237" w:rsidP="00903BA5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3119C6EB" w14:textId="77777777" w:rsidR="003F7237" w:rsidRPr="00903BA5" w:rsidRDefault="003F7237" w:rsidP="00903BA5">
            <w:pPr>
              <w:jc w:val="center"/>
            </w:pPr>
          </w:p>
        </w:tc>
        <w:tc>
          <w:tcPr>
            <w:tcW w:w="2587" w:type="dxa"/>
            <w:tcBorders>
              <w:left w:val="single" w:sz="4" w:space="0" w:color="auto"/>
              <w:right w:val="single" w:sz="4" w:space="0" w:color="auto"/>
            </w:tcBorders>
          </w:tcPr>
          <w:p w14:paraId="44F105E1" w14:textId="77777777" w:rsidR="003F7237" w:rsidRPr="00903BA5" w:rsidRDefault="003F7237" w:rsidP="00903BA5">
            <w:pPr>
              <w:jc w:val="center"/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14:paraId="6D7B60C7" w14:textId="77777777" w:rsidR="003F7237" w:rsidRPr="00903BA5" w:rsidRDefault="003F7237" w:rsidP="00903BA5">
            <w:pPr>
              <w:jc w:val="center"/>
            </w:pPr>
          </w:p>
        </w:tc>
        <w:tc>
          <w:tcPr>
            <w:tcW w:w="1297" w:type="dxa"/>
            <w:tcBorders>
              <w:left w:val="single" w:sz="12" w:space="0" w:color="auto"/>
            </w:tcBorders>
          </w:tcPr>
          <w:p w14:paraId="313C9C8B" w14:textId="77777777" w:rsidR="003F7237" w:rsidRPr="00903BA5" w:rsidRDefault="003F7237" w:rsidP="00903BA5">
            <w:pPr>
              <w:jc w:val="center"/>
            </w:pPr>
          </w:p>
        </w:tc>
      </w:tr>
      <w:tr w:rsidR="00545D06" w:rsidRPr="00903BA5" w14:paraId="57AE53ED" w14:textId="77777777" w:rsidTr="00545D06">
        <w:trPr>
          <w:trHeight w:val="454"/>
        </w:trPr>
        <w:tc>
          <w:tcPr>
            <w:tcW w:w="675" w:type="dxa"/>
            <w:tcBorders>
              <w:left w:val="single" w:sz="12" w:space="0" w:color="auto"/>
              <w:right w:val="single" w:sz="4" w:space="0" w:color="auto"/>
            </w:tcBorders>
          </w:tcPr>
          <w:p w14:paraId="59F6C825" w14:textId="77777777" w:rsidR="00545D06" w:rsidRPr="00903BA5" w:rsidRDefault="00545D06" w:rsidP="00903BA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B692C4C" w14:textId="77777777" w:rsidR="00545D06" w:rsidRPr="00903BA5" w:rsidRDefault="00545D06" w:rsidP="00903BA5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3CD55F4A" w14:textId="77777777" w:rsidR="00545D06" w:rsidRPr="00903BA5" w:rsidRDefault="00545D06" w:rsidP="00903BA5">
            <w:pPr>
              <w:jc w:val="center"/>
            </w:pPr>
          </w:p>
        </w:tc>
        <w:tc>
          <w:tcPr>
            <w:tcW w:w="2587" w:type="dxa"/>
            <w:tcBorders>
              <w:left w:val="single" w:sz="4" w:space="0" w:color="auto"/>
              <w:right w:val="single" w:sz="4" w:space="0" w:color="auto"/>
            </w:tcBorders>
          </w:tcPr>
          <w:p w14:paraId="60B56123" w14:textId="77777777" w:rsidR="00545D06" w:rsidRPr="00903BA5" w:rsidRDefault="00545D06" w:rsidP="00903BA5">
            <w:pPr>
              <w:jc w:val="center"/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14:paraId="295C71F4" w14:textId="77777777" w:rsidR="00545D06" w:rsidRPr="00903BA5" w:rsidRDefault="00545D06" w:rsidP="00903BA5">
            <w:pPr>
              <w:jc w:val="center"/>
            </w:pPr>
          </w:p>
        </w:tc>
        <w:tc>
          <w:tcPr>
            <w:tcW w:w="1297" w:type="dxa"/>
            <w:tcBorders>
              <w:left w:val="single" w:sz="12" w:space="0" w:color="auto"/>
            </w:tcBorders>
          </w:tcPr>
          <w:p w14:paraId="5A8C693E" w14:textId="77777777" w:rsidR="00545D06" w:rsidRPr="00903BA5" w:rsidRDefault="00545D06" w:rsidP="00903BA5">
            <w:pPr>
              <w:jc w:val="center"/>
            </w:pPr>
          </w:p>
        </w:tc>
      </w:tr>
      <w:tr w:rsidR="00545D06" w:rsidRPr="00903BA5" w14:paraId="3F022331" w14:textId="77777777" w:rsidTr="00545D06">
        <w:trPr>
          <w:trHeight w:val="454"/>
        </w:trPr>
        <w:tc>
          <w:tcPr>
            <w:tcW w:w="675" w:type="dxa"/>
            <w:tcBorders>
              <w:left w:val="single" w:sz="12" w:space="0" w:color="auto"/>
              <w:right w:val="single" w:sz="4" w:space="0" w:color="auto"/>
            </w:tcBorders>
          </w:tcPr>
          <w:p w14:paraId="55D69439" w14:textId="77777777" w:rsidR="00545D06" w:rsidRPr="00903BA5" w:rsidRDefault="00545D06" w:rsidP="00903BA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401227B" w14:textId="77777777" w:rsidR="00545D06" w:rsidRPr="00903BA5" w:rsidRDefault="00545D06" w:rsidP="00903BA5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5A947F01" w14:textId="77777777" w:rsidR="00545D06" w:rsidRPr="00903BA5" w:rsidRDefault="00545D06" w:rsidP="00903BA5">
            <w:pPr>
              <w:jc w:val="center"/>
            </w:pPr>
          </w:p>
        </w:tc>
        <w:tc>
          <w:tcPr>
            <w:tcW w:w="2587" w:type="dxa"/>
            <w:tcBorders>
              <w:left w:val="single" w:sz="4" w:space="0" w:color="auto"/>
              <w:right w:val="single" w:sz="4" w:space="0" w:color="auto"/>
            </w:tcBorders>
          </w:tcPr>
          <w:p w14:paraId="0DD93DA8" w14:textId="77777777" w:rsidR="00545D06" w:rsidRPr="00903BA5" w:rsidRDefault="00545D06" w:rsidP="00903BA5">
            <w:pPr>
              <w:jc w:val="center"/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14:paraId="621F05E9" w14:textId="77777777" w:rsidR="00545D06" w:rsidRPr="00903BA5" w:rsidRDefault="00545D06" w:rsidP="00903BA5">
            <w:pPr>
              <w:jc w:val="center"/>
            </w:pPr>
          </w:p>
        </w:tc>
        <w:tc>
          <w:tcPr>
            <w:tcW w:w="1297" w:type="dxa"/>
            <w:tcBorders>
              <w:left w:val="single" w:sz="12" w:space="0" w:color="auto"/>
            </w:tcBorders>
          </w:tcPr>
          <w:p w14:paraId="5B32981B" w14:textId="77777777" w:rsidR="00545D06" w:rsidRPr="00903BA5" w:rsidRDefault="00545D06" w:rsidP="00903BA5">
            <w:pPr>
              <w:jc w:val="center"/>
            </w:pPr>
          </w:p>
        </w:tc>
      </w:tr>
      <w:tr w:rsidR="00545D06" w:rsidRPr="00903BA5" w14:paraId="23310B90" w14:textId="77777777" w:rsidTr="00545D06">
        <w:trPr>
          <w:trHeight w:val="454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ACADFE" w14:textId="77777777" w:rsidR="00545D06" w:rsidRPr="00903BA5" w:rsidRDefault="00545D06" w:rsidP="00903BA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9BC00B" w14:textId="77777777" w:rsidR="00545D06" w:rsidRPr="00903BA5" w:rsidRDefault="00545D06" w:rsidP="00903BA5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232682" w14:textId="77777777" w:rsidR="00545D06" w:rsidRPr="00903BA5" w:rsidRDefault="00545D06" w:rsidP="00903BA5">
            <w:pPr>
              <w:jc w:val="center"/>
            </w:pPr>
          </w:p>
        </w:tc>
        <w:tc>
          <w:tcPr>
            <w:tcW w:w="258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89321F" w14:textId="77777777" w:rsidR="00545D06" w:rsidRPr="00903BA5" w:rsidRDefault="00545D06" w:rsidP="00903BA5">
            <w:pPr>
              <w:jc w:val="center"/>
            </w:pPr>
          </w:p>
        </w:tc>
        <w:tc>
          <w:tcPr>
            <w:tcW w:w="2587" w:type="dxa"/>
            <w:tcBorders>
              <w:left w:val="single" w:sz="4" w:space="0" w:color="auto"/>
              <w:bottom w:val="single" w:sz="12" w:space="0" w:color="auto"/>
            </w:tcBorders>
          </w:tcPr>
          <w:p w14:paraId="1F54DADB" w14:textId="77777777" w:rsidR="00545D06" w:rsidRPr="00903BA5" w:rsidRDefault="00545D06" w:rsidP="00903BA5">
            <w:pPr>
              <w:jc w:val="center"/>
            </w:pPr>
          </w:p>
        </w:tc>
        <w:tc>
          <w:tcPr>
            <w:tcW w:w="1297" w:type="dxa"/>
            <w:tcBorders>
              <w:left w:val="single" w:sz="12" w:space="0" w:color="auto"/>
            </w:tcBorders>
          </w:tcPr>
          <w:p w14:paraId="155CC653" w14:textId="77777777" w:rsidR="00545D06" w:rsidRPr="00903BA5" w:rsidRDefault="00545D06" w:rsidP="00903BA5">
            <w:pPr>
              <w:jc w:val="center"/>
            </w:pPr>
          </w:p>
        </w:tc>
      </w:tr>
    </w:tbl>
    <w:p w14:paraId="2B9549A3" w14:textId="77777777" w:rsidR="00C2651C" w:rsidRDefault="00C2651C" w:rsidP="00894577">
      <w:pPr>
        <w:rPr>
          <w:sz w:val="20"/>
          <w:szCs w:val="20"/>
        </w:rPr>
      </w:pPr>
    </w:p>
    <w:p w14:paraId="67D5080D" w14:textId="77777777" w:rsidR="000A2525" w:rsidRDefault="000A2525" w:rsidP="00894577">
      <w:pPr>
        <w:rPr>
          <w:sz w:val="20"/>
          <w:szCs w:val="20"/>
        </w:rPr>
      </w:pPr>
    </w:p>
    <w:p w14:paraId="3CD479ED" w14:textId="77777777" w:rsidR="00D35233" w:rsidRDefault="00D35233" w:rsidP="00894577">
      <w:pPr>
        <w:rPr>
          <w:sz w:val="20"/>
          <w:szCs w:val="20"/>
        </w:rPr>
      </w:pPr>
    </w:p>
    <w:p w14:paraId="1936C025" w14:textId="77777777" w:rsidR="00EF14AF" w:rsidRPr="00844F82" w:rsidRDefault="00EF14AF" w:rsidP="00844F82">
      <w:pPr>
        <w:spacing w:line="300" w:lineRule="exact"/>
        <w:rPr>
          <w:sz w:val="16"/>
          <w:szCs w:val="16"/>
        </w:rPr>
      </w:pPr>
      <w:r w:rsidRPr="00844F82">
        <w:rPr>
          <w:rFonts w:hint="eastAsia"/>
          <w:sz w:val="16"/>
          <w:szCs w:val="16"/>
        </w:rPr>
        <w:t>【記入要領等】</w:t>
      </w:r>
    </w:p>
    <w:p w14:paraId="6475FB52" w14:textId="4333A0F0" w:rsidR="00844F82" w:rsidRDefault="0031199F" w:rsidP="00844F82">
      <w:pPr>
        <w:numPr>
          <w:ilvl w:val="0"/>
          <w:numId w:val="4"/>
        </w:numPr>
        <w:spacing w:line="300" w:lineRule="exact"/>
        <w:rPr>
          <w:sz w:val="16"/>
          <w:szCs w:val="16"/>
        </w:rPr>
      </w:pPr>
      <w:r>
        <w:rPr>
          <w:noProof/>
          <w:sz w:val="18"/>
          <w:szCs w:val="18"/>
          <w:u w:val="thic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04C474" wp14:editId="7F8C44AD">
                <wp:simplePos x="0" y="0"/>
                <wp:positionH relativeFrom="column">
                  <wp:posOffset>889635</wp:posOffset>
                </wp:positionH>
                <wp:positionV relativeFrom="paragraph">
                  <wp:posOffset>54610</wp:posOffset>
                </wp:positionV>
                <wp:extent cx="200025" cy="114300"/>
                <wp:effectExtent l="10795" t="15240" r="1778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A61D5" id="Rectangle 2" o:spid="_x0000_s1026" style="position:absolute;margin-left:70.05pt;margin-top:4.3pt;width:15.7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" strokeweight="1.5pt">
                <v:textbox inset="5.85pt,.7pt,5.85pt,.7pt"/>
              </v:rect>
            </w:pict>
          </mc:Fallback>
        </mc:AlternateContent>
      </w:r>
      <w:r w:rsidR="00844F82" w:rsidRPr="00844F82">
        <w:rPr>
          <w:rFonts w:hint="eastAsia"/>
          <w:sz w:val="16"/>
          <w:szCs w:val="16"/>
          <w:u w:val="thick"/>
        </w:rPr>
        <w:t xml:space="preserve">　　　</w:t>
      </w:r>
      <w:r w:rsidR="00EF14AF" w:rsidRPr="00844F82">
        <w:rPr>
          <w:rFonts w:hint="eastAsia"/>
          <w:sz w:val="16"/>
          <w:szCs w:val="16"/>
        </w:rPr>
        <w:t xml:space="preserve">と表の　　</w:t>
      </w:r>
      <w:r w:rsidR="00EF14AF" w:rsidRPr="00844F82">
        <w:rPr>
          <w:rFonts w:hint="eastAsia"/>
          <w:sz w:val="16"/>
          <w:szCs w:val="16"/>
        </w:rPr>
        <w:t xml:space="preserve"> </w:t>
      </w:r>
      <w:r w:rsidR="00EF14AF" w:rsidRPr="00844F82">
        <w:rPr>
          <w:rFonts w:hint="eastAsia"/>
          <w:sz w:val="16"/>
          <w:szCs w:val="16"/>
        </w:rPr>
        <w:t>内を記入してください。</w:t>
      </w:r>
    </w:p>
    <w:p w14:paraId="13B2123E" w14:textId="21A96A22" w:rsidR="00E57A25" w:rsidRDefault="00E57A25" w:rsidP="00844F82">
      <w:pPr>
        <w:numPr>
          <w:ilvl w:val="0"/>
          <w:numId w:val="4"/>
        </w:numPr>
        <w:spacing w:line="30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「修得科目名」には各研究科の開講科目名を、「認定科目」には数物連携先端科学</w:t>
      </w:r>
      <w:r>
        <w:rPr>
          <w:rFonts w:hint="eastAsia"/>
          <w:sz w:val="16"/>
          <w:szCs w:val="16"/>
        </w:rPr>
        <w:t>,</w:t>
      </w:r>
      <w:r w:rsidRPr="00E57A25">
        <w:rPr>
          <w:rFonts w:ascii="メイリオ" w:eastAsia="メイリオ" w:hAnsi="メイリオ" w:hint="eastAsia"/>
          <w:color w:val="000000"/>
          <w:szCs w:val="21"/>
          <w:shd w:val="clear" w:color="auto" w:fill="FFFFFF"/>
        </w:rPr>
        <w:t xml:space="preserve"> </w:t>
      </w:r>
      <w:r w:rsidRPr="00E57A25">
        <w:rPr>
          <w:rFonts w:hint="eastAsia"/>
          <w:sz w:val="16"/>
          <w:szCs w:val="16"/>
        </w:rPr>
        <w:t>生命数理先端科学</w:t>
      </w:r>
      <w:r>
        <w:rPr>
          <w:rFonts w:hint="eastAsia"/>
          <w:sz w:val="16"/>
          <w:szCs w:val="16"/>
        </w:rPr>
        <w:t>，等（ローマ数字の番号は不要）を記入してください。</w:t>
      </w:r>
    </w:p>
    <w:p w14:paraId="6ECE57A2" w14:textId="79FA02B8" w:rsidR="00EF14AF" w:rsidRPr="000A2525" w:rsidRDefault="00844F82" w:rsidP="000A2525">
      <w:pPr>
        <w:numPr>
          <w:ilvl w:val="0"/>
          <w:numId w:val="4"/>
        </w:numPr>
        <w:spacing w:line="300" w:lineRule="exact"/>
        <w:rPr>
          <w:sz w:val="16"/>
          <w:szCs w:val="16"/>
        </w:rPr>
      </w:pPr>
      <w:r w:rsidRPr="00844F82">
        <w:rPr>
          <w:rFonts w:hint="eastAsia"/>
          <w:sz w:val="16"/>
          <w:szCs w:val="16"/>
        </w:rPr>
        <w:t>教育課程・修了要件</w:t>
      </w:r>
      <w:r w:rsidRPr="00844F82">
        <w:rPr>
          <w:rFonts w:hint="eastAsia"/>
          <w:sz w:val="16"/>
          <w:szCs w:val="16"/>
        </w:rPr>
        <w:t>(</w:t>
      </w:r>
      <w:hyperlink r:id="rId8" w:history="1">
        <w:r w:rsidRPr="00844F82">
          <w:rPr>
            <w:rStyle w:val="ac"/>
            <w:sz w:val="16"/>
            <w:szCs w:val="16"/>
          </w:rPr>
          <w:t>https://www.ms.u-tokyo.ac.jp/wings-fmsp/subject.html</w:t>
        </w:r>
      </w:hyperlink>
      <w:r w:rsidRPr="00844F82">
        <w:rPr>
          <w:sz w:val="16"/>
          <w:szCs w:val="16"/>
        </w:rPr>
        <w:t>)</w:t>
      </w:r>
      <w:r w:rsidRPr="00844F82">
        <w:rPr>
          <w:rFonts w:hint="eastAsia"/>
          <w:sz w:val="16"/>
          <w:szCs w:val="16"/>
        </w:rPr>
        <w:t>をよく確認してください。</w:t>
      </w:r>
    </w:p>
    <w:sectPr w:rsidR="00EF14AF" w:rsidRPr="000A2525" w:rsidSect="003F7237">
      <w:pgSz w:w="11906" w:h="16838" w:code="9"/>
      <w:pgMar w:top="1191" w:right="1701" w:bottom="1418" w:left="136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F82A1" w14:textId="77777777" w:rsidR="00AD7974" w:rsidRDefault="00AD7974" w:rsidP="00A22D07">
      <w:r>
        <w:separator/>
      </w:r>
    </w:p>
  </w:endnote>
  <w:endnote w:type="continuationSeparator" w:id="0">
    <w:p w14:paraId="2505F846" w14:textId="77777777" w:rsidR="00AD7974" w:rsidRDefault="00AD7974" w:rsidP="00A2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8F0D0" w14:textId="77777777" w:rsidR="00AD7974" w:rsidRDefault="00AD7974" w:rsidP="00A22D07">
      <w:r>
        <w:separator/>
      </w:r>
    </w:p>
  </w:footnote>
  <w:footnote w:type="continuationSeparator" w:id="0">
    <w:p w14:paraId="36AFD3F0" w14:textId="77777777" w:rsidR="00AD7974" w:rsidRDefault="00AD7974" w:rsidP="00A22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F3955"/>
    <w:multiLevelType w:val="hybridMultilevel"/>
    <w:tmpl w:val="E494AEC8"/>
    <w:lvl w:ilvl="0" w:tplc="C3263E1A">
      <w:numFmt w:val="bullet"/>
      <w:lvlText w:val="・"/>
      <w:lvlJc w:val="left"/>
      <w:pPr>
        <w:ind w:left="4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1" w15:restartNumberingAfterBreak="0">
    <w:nsid w:val="61B34B28"/>
    <w:multiLevelType w:val="hybridMultilevel"/>
    <w:tmpl w:val="DCEC0DB0"/>
    <w:lvl w:ilvl="0" w:tplc="C12AF1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00078A"/>
    <w:multiLevelType w:val="hybridMultilevel"/>
    <w:tmpl w:val="5E404C6A"/>
    <w:lvl w:ilvl="0" w:tplc="F414400C">
      <w:numFmt w:val="bullet"/>
      <w:lvlText w:val="・"/>
      <w:lvlJc w:val="left"/>
      <w:pPr>
        <w:ind w:left="45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" w15:restartNumberingAfterBreak="0">
    <w:nsid w:val="717034AE"/>
    <w:multiLevelType w:val="hybridMultilevel"/>
    <w:tmpl w:val="2884A9B6"/>
    <w:lvl w:ilvl="0" w:tplc="DB44683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3108961">
    <w:abstractNumId w:val="1"/>
  </w:num>
  <w:num w:numId="2" w16cid:durableId="1353065747">
    <w:abstractNumId w:val="0"/>
  </w:num>
  <w:num w:numId="3" w16cid:durableId="64256940">
    <w:abstractNumId w:val="2"/>
  </w:num>
  <w:num w:numId="4" w16cid:durableId="1663662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A9"/>
    <w:rsid w:val="000A2525"/>
    <w:rsid w:val="001567BC"/>
    <w:rsid w:val="001801A9"/>
    <w:rsid w:val="001A53E5"/>
    <w:rsid w:val="002527D4"/>
    <w:rsid w:val="00263A25"/>
    <w:rsid w:val="002E7E44"/>
    <w:rsid w:val="002F03AD"/>
    <w:rsid w:val="0031199F"/>
    <w:rsid w:val="00342925"/>
    <w:rsid w:val="003457F6"/>
    <w:rsid w:val="003B4120"/>
    <w:rsid w:val="003E63EB"/>
    <w:rsid w:val="003F2304"/>
    <w:rsid w:val="003F7237"/>
    <w:rsid w:val="004019EB"/>
    <w:rsid w:val="0040734C"/>
    <w:rsid w:val="004148E5"/>
    <w:rsid w:val="0045157E"/>
    <w:rsid w:val="00454982"/>
    <w:rsid w:val="00467DC0"/>
    <w:rsid w:val="00545D06"/>
    <w:rsid w:val="00557828"/>
    <w:rsid w:val="005C0E87"/>
    <w:rsid w:val="005E38E2"/>
    <w:rsid w:val="00630AB7"/>
    <w:rsid w:val="006E2E35"/>
    <w:rsid w:val="00713BE7"/>
    <w:rsid w:val="00844F82"/>
    <w:rsid w:val="00884D8F"/>
    <w:rsid w:val="00894577"/>
    <w:rsid w:val="008E0EC6"/>
    <w:rsid w:val="00903BA5"/>
    <w:rsid w:val="009B5EFB"/>
    <w:rsid w:val="00A22D07"/>
    <w:rsid w:val="00AA185D"/>
    <w:rsid w:val="00AA6931"/>
    <w:rsid w:val="00AD7974"/>
    <w:rsid w:val="00B30F7B"/>
    <w:rsid w:val="00B322F9"/>
    <w:rsid w:val="00B770BB"/>
    <w:rsid w:val="00BE09AE"/>
    <w:rsid w:val="00C2651C"/>
    <w:rsid w:val="00CA3E70"/>
    <w:rsid w:val="00D35233"/>
    <w:rsid w:val="00D85195"/>
    <w:rsid w:val="00DB5ADA"/>
    <w:rsid w:val="00E328E5"/>
    <w:rsid w:val="00E57A25"/>
    <w:rsid w:val="00E8235F"/>
    <w:rsid w:val="00EE4428"/>
    <w:rsid w:val="00EE5A60"/>
    <w:rsid w:val="00EF14AF"/>
    <w:rsid w:val="00EF24F7"/>
    <w:rsid w:val="00EF2C5B"/>
    <w:rsid w:val="00FC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29672"/>
  <w15:chartTrackingRefBased/>
  <w15:docId w15:val="{3B33248C-A0B8-9D49-8D5C-5F8E3170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A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01A9"/>
    <w:pPr>
      <w:jc w:val="center"/>
    </w:pPr>
  </w:style>
  <w:style w:type="character" w:customStyle="1" w:styleId="a4">
    <w:name w:val="記 (文字)"/>
    <w:basedOn w:val="a0"/>
    <w:link w:val="a3"/>
    <w:uiPriority w:val="99"/>
    <w:rsid w:val="001801A9"/>
  </w:style>
  <w:style w:type="paragraph" w:styleId="a5">
    <w:name w:val="Closing"/>
    <w:basedOn w:val="a"/>
    <w:link w:val="a6"/>
    <w:uiPriority w:val="99"/>
    <w:unhideWhenUsed/>
    <w:rsid w:val="001801A9"/>
    <w:pPr>
      <w:jc w:val="right"/>
    </w:pPr>
  </w:style>
  <w:style w:type="character" w:customStyle="1" w:styleId="a6">
    <w:name w:val="結語 (文字)"/>
    <w:basedOn w:val="a0"/>
    <w:link w:val="a5"/>
    <w:uiPriority w:val="99"/>
    <w:rsid w:val="001801A9"/>
  </w:style>
  <w:style w:type="table" w:styleId="a7">
    <w:name w:val="Table Grid"/>
    <w:basedOn w:val="a1"/>
    <w:uiPriority w:val="59"/>
    <w:rsid w:val="00180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2D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2D07"/>
  </w:style>
  <w:style w:type="paragraph" w:styleId="aa">
    <w:name w:val="footer"/>
    <w:basedOn w:val="a"/>
    <w:link w:val="ab"/>
    <w:uiPriority w:val="99"/>
    <w:unhideWhenUsed/>
    <w:rsid w:val="00A22D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2D07"/>
  </w:style>
  <w:style w:type="character" w:styleId="ac">
    <w:name w:val="Hyperlink"/>
    <w:uiPriority w:val="99"/>
    <w:unhideWhenUsed/>
    <w:rsid w:val="00844F82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844F8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E57A2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E57A2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E57A25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7A2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57A2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5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.u-tokyo.ac.jp/wings-fmsp/subjec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33E3E-5933-4C92-AE64-95EC2B5E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612</CharactersWithSpaces>
  <SharedDoc>false</SharedDoc>
  <HLinks>
    <vt:vector size="6" baseType="variant">
      <vt:variant>
        <vt:i4>1769483</vt:i4>
      </vt:variant>
      <vt:variant>
        <vt:i4>0</vt:i4>
      </vt:variant>
      <vt:variant>
        <vt:i4>0</vt:i4>
      </vt:variant>
      <vt:variant>
        <vt:i4>5</vt:i4>
      </vt:variant>
      <vt:variant>
        <vt:lpwstr>https://www.ms.u-tokyo.ac.jp/wings-fmsp/subject.html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cp:lastModifiedBy>佐藤　香苗</cp:lastModifiedBy>
  <cp:revision>5</cp:revision>
  <dcterms:created xsi:type="dcterms:W3CDTF">2025-02-26T02:08:00Z</dcterms:created>
  <dcterms:modified xsi:type="dcterms:W3CDTF">2025-02-26T02:55:00Z</dcterms:modified>
</cp:coreProperties>
</file>