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CE818" w14:textId="77777777" w:rsidR="008431A2" w:rsidRDefault="008431A2" w:rsidP="008431A2">
      <w:pPr>
        <w:jc w:val="right"/>
      </w:pPr>
      <w:r>
        <w:rPr>
          <w:rFonts w:hint="eastAsia"/>
        </w:rPr>
        <w:t>令和３年</w:t>
      </w:r>
      <w:r>
        <w:t xml:space="preserve">4月26日 </w:t>
      </w:r>
    </w:p>
    <w:p w14:paraId="1D70BC22" w14:textId="77777777" w:rsidR="008431A2" w:rsidRDefault="008431A2" w:rsidP="008431A2"/>
    <w:p w14:paraId="08EE2EE9" w14:textId="77777777" w:rsidR="008431A2" w:rsidRDefault="008431A2" w:rsidP="008431A2">
      <w:r>
        <w:rPr>
          <w:rFonts w:hint="eastAsia"/>
        </w:rPr>
        <w:t>理学部数学科・数理科学研究科学生各位、</w:t>
      </w:r>
    </w:p>
    <w:p w14:paraId="348A49DB" w14:textId="77777777" w:rsidR="008431A2" w:rsidRDefault="008431A2" w:rsidP="008431A2">
      <w:pPr>
        <w:jc w:val="right"/>
      </w:pPr>
      <w:r>
        <w:rPr>
          <w:rFonts w:hint="eastAsia"/>
        </w:rPr>
        <w:t>学科長、専攻長</w:t>
      </w:r>
    </w:p>
    <w:p w14:paraId="38402CA7" w14:textId="77777777" w:rsidR="008431A2" w:rsidRDefault="008431A2" w:rsidP="008431A2">
      <w:pPr>
        <w:jc w:val="right"/>
      </w:pPr>
    </w:p>
    <w:p w14:paraId="10FDD132" w14:textId="77777777" w:rsidR="008431A2" w:rsidRDefault="008431A2" w:rsidP="008431A2">
      <w:pPr>
        <w:jc w:val="center"/>
      </w:pPr>
      <w:r>
        <w:t>5/10（月）午後の授業実施について</w:t>
      </w:r>
    </w:p>
    <w:p w14:paraId="744F2C6C" w14:textId="77777777" w:rsidR="008431A2" w:rsidRDefault="008431A2" w:rsidP="008431A2"/>
    <w:p w14:paraId="1C683375" w14:textId="77777777" w:rsidR="00F2621E" w:rsidRDefault="008431A2" w:rsidP="008431A2">
      <w:r>
        <w:t>5/10（月）午後は当初、授業休止となっていましたが、理学部交歓会が延期になったことに伴い、数学科、数理科学研究科の授業を行うことになりました。大学院は理学部の日程変更に伴う変更です。</w:t>
      </w:r>
    </w:p>
    <w:p w14:paraId="648ACBAB" w14:textId="77777777" w:rsidR="008431A2" w:rsidRDefault="008431A2" w:rsidP="008431A2"/>
    <w:p w14:paraId="3BB459DB" w14:textId="77777777" w:rsidR="008431A2" w:rsidRDefault="008431A2" w:rsidP="008431A2">
      <w:r w:rsidRPr="008431A2">
        <w:t xml:space="preserve">5/10（月）午後は、月曜午後の授業を、一週間前倒しして行うことを基本とします。ただし、科目によっては、授業担当教員が既に予定変更ができない場合もありますので、その場合、該当の科目は当初の予定通り授業休止します。 </w:t>
      </w:r>
    </w:p>
    <w:p w14:paraId="10E7EE45" w14:textId="77777777" w:rsidR="008431A2" w:rsidRDefault="008431A2" w:rsidP="008431A2"/>
    <w:p w14:paraId="2CAC7A06" w14:textId="77777777" w:rsidR="008431A2" w:rsidRDefault="008431A2" w:rsidP="008431A2">
      <w:r w:rsidRPr="008431A2">
        <w:t>5/10（月）午後の授業の有無は、UTAS</w:t>
      </w:r>
      <w:r>
        <w:rPr>
          <w:rFonts w:hint="eastAsia"/>
        </w:rPr>
        <w:t>等にて</w:t>
      </w:r>
      <w:r w:rsidRPr="008431A2">
        <w:t>、授業担当教員から情報発信していただきますので、自分が履修している科目の授業の有無</w:t>
      </w:r>
      <w:r>
        <w:rPr>
          <w:rFonts w:hint="eastAsia"/>
        </w:rPr>
        <w:t>を</w:t>
      </w:r>
      <w:r w:rsidRPr="008431A2">
        <w:t xml:space="preserve">確認してください。 </w:t>
      </w:r>
    </w:p>
    <w:p w14:paraId="6FD2116B" w14:textId="77777777" w:rsidR="008431A2" w:rsidRDefault="008431A2" w:rsidP="008431A2"/>
    <w:p w14:paraId="68F31C85" w14:textId="77777777" w:rsidR="008431A2" w:rsidRPr="008431A2" w:rsidRDefault="008431A2" w:rsidP="008431A2">
      <w:r w:rsidRPr="008431A2">
        <w:t>新型コロナウイルスの状況により、更なる授業日程変更が生じる可能性がありますので、 常に最新の情報を確認するようにしてください。</w:t>
      </w:r>
    </w:p>
    <w:p w14:paraId="519A14D3" w14:textId="77777777" w:rsidR="008431A2" w:rsidRPr="008431A2" w:rsidRDefault="008431A2" w:rsidP="008431A2"/>
    <w:sectPr w:rsidR="008431A2" w:rsidRPr="008431A2" w:rsidSect="0051327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A2"/>
    <w:rsid w:val="0051327F"/>
    <w:rsid w:val="005405D8"/>
    <w:rsid w:val="00726ECB"/>
    <w:rsid w:val="008431A2"/>
    <w:rsid w:val="00A957D7"/>
    <w:rsid w:val="00CF0587"/>
    <w:rsid w:val="00F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B209C"/>
  <w15:chartTrackingRefBased/>
  <w15:docId w15:val="{4F9D647C-BB26-B248-B77F-48898A8A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4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古野　博子</cp:lastModifiedBy>
  <cp:revision>2</cp:revision>
  <dcterms:created xsi:type="dcterms:W3CDTF">2021-04-26T00:41:00Z</dcterms:created>
  <dcterms:modified xsi:type="dcterms:W3CDTF">2021-04-26T00:41:00Z</dcterms:modified>
</cp:coreProperties>
</file>